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C82" w:rsidRDefault="00C12FE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北京交通大学数学与统计</w:t>
      </w:r>
      <w:bookmarkStart w:id="0" w:name="_GoBack"/>
      <w:bookmarkEnd w:id="0"/>
      <w:r>
        <w:rPr>
          <w:rFonts w:hint="eastAsia"/>
          <w:b/>
          <w:sz w:val="32"/>
          <w:szCs w:val="32"/>
        </w:rPr>
        <w:t>学院“开题报告”意见书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1134"/>
        <w:gridCol w:w="142"/>
        <w:gridCol w:w="851"/>
        <w:gridCol w:w="425"/>
        <w:gridCol w:w="709"/>
        <w:gridCol w:w="850"/>
        <w:gridCol w:w="284"/>
        <w:gridCol w:w="6"/>
        <w:gridCol w:w="1128"/>
        <w:gridCol w:w="141"/>
        <w:gridCol w:w="993"/>
        <w:gridCol w:w="1134"/>
      </w:tblGrid>
      <w:tr w:rsidR="00F33C82">
        <w:trPr>
          <w:trHeight w:val="354"/>
        </w:trPr>
        <w:tc>
          <w:tcPr>
            <w:tcW w:w="709" w:type="dxa"/>
            <w:gridSpan w:val="2"/>
            <w:vAlign w:val="center"/>
          </w:tcPr>
          <w:p w:rsidR="00F33C82" w:rsidRDefault="00C12FE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33C82" w:rsidRDefault="00C12FE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3C82" w:rsidRDefault="00C12FE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134" w:type="dxa"/>
            <w:gridSpan w:val="2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3C82" w:rsidRDefault="00C12FE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入学年月</w:t>
            </w:r>
          </w:p>
        </w:tc>
        <w:tc>
          <w:tcPr>
            <w:tcW w:w="1134" w:type="dxa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33C82">
        <w:trPr>
          <w:trHeight w:val="285"/>
        </w:trPr>
        <w:tc>
          <w:tcPr>
            <w:tcW w:w="1985" w:type="dxa"/>
            <w:gridSpan w:val="4"/>
            <w:vAlign w:val="center"/>
          </w:tcPr>
          <w:p w:rsidR="00F33C82" w:rsidRDefault="00C12FE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学科（专业）</w:t>
            </w:r>
          </w:p>
        </w:tc>
        <w:tc>
          <w:tcPr>
            <w:tcW w:w="1985" w:type="dxa"/>
            <w:gridSpan w:val="3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F33C82" w:rsidRDefault="00C12FE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3396" w:type="dxa"/>
            <w:gridSpan w:val="4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33C82">
        <w:trPr>
          <w:trHeight w:val="210"/>
        </w:trPr>
        <w:tc>
          <w:tcPr>
            <w:tcW w:w="1985" w:type="dxa"/>
            <w:gridSpan w:val="4"/>
            <w:vAlign w:val="center"/>
          </w:tcPr>
          <w:p w:rsidR="00F33C82" w:rsidRDefault="00C12FE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学位论文题目</w:t>
            </w:r>
          </w:p>
        </w:tc>
        <w:tc>
          <w:tcPr>
            <w:tcW w:w="6521" w:type="dxa"/>
            <w:gridSpan w:val="10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33C82">
        <w:trPr>
          <w:trHeight w:val="2280"/>
        </w:trPr>
        <w:tc>
          <w:tcPr>
            <w:tcW w:w="8506" w:type="dxa"/>
            <w:gridSpan w:val="14"/>
          </w:tcPr>
          <w:p w:rsidR="00F33C82" w:rsidRDefault="00C12FE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“开题报告”要求：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F33C82" w:rsidRDefault="00C12F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1</w:t>
            </w:r>
            <w:r>
              <w:rPr>
                <w:rFonts w:ascii="宋体" w:hAnsi="宋体" w:hint="eastAsia"/>
                <w:sz w:val="18"/>
                <w:szCs w:val="18"/>
              </w:rPr>
              <w:t>、课题的研究意义，国内外现状分析；</w:t>
            </w:r>
          </w:p>
          <w:p w:rsidR="00F33C82" w:rsidRDefault="00C12F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2</w:t>
            </w:r>
            <w:r>
              <w:rPr>
                <w:rFonts w:ascii="宋体" w:hAnsi="宋体" w:hint="eastAsia"/>
                <w:sz w:val="18"/>
                <w:szCs w:val="18"/>
              </w:rPr>
              <w:t>、课题研究目标、研究的内容，拟解决的关键问题；</w:t>
            </w:r>
          </w:p>
          <w:p w:rsidR="00F33C82" w:rsidRDefault="00C12F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3</w:t>
            </w:r>
            <w:r>
              <w:rPr>
                <w:rFonts w:ascii="宋体" w:hAnsi="宋体" w:hint="eastAsia"/>
                <w:sz w:val="18"/>
                <w:szCs w:val="18"/>
              </w:rPr>
              <w:t>、拟采用的研究方法、技术路线、实验方案及其可行性研究；</w:t>
            </w:r>
          </w:p>
          <w:p w:rsidR="00F33C82" w:rsidRDefault="00C12F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4</w:t>
            </w:r>
            <w:r>
              <w:rPr>
                <w:rFonts w:ascii="宋体" w:hAnsi="宋体" w:hint="eastAsia"/>
                <w:sz w:val="18"/>
                <w:szCs w:val="18"/>
              </w:rPr>
              <w:t>、研究内容的预期创新性；</w:t>
            </w:r>
          </w:p>
          <w:p w:rsidR="00F33C82" w:rsidRDefault="00C12FE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5</w:t>
            </w:r>
            <w:r>
              <w:rPr>
                <w:rFonts w:ascii="宋体" w:hAnsi="宋体" w:hint="eastAsia"/>
                <w:sz w:val="18"/>
                <w:szCs w:val="18"/>
              </w:rPr>
              <w:t>、计划进度、预期进展和预期成果；</w:t>
            </w:r>
          </w:p>
          <w:p w:rsidR="00F33C82" w:rsidRDefault="00C12FE8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6</w:t>
            </w:r>
            <w:r>
              <w:rPr>
                <w:rFonts w:ascii="宋体" w:hAnsi="宋体" w:hint="eastAsia"/>
                <w:sz w:val="18"/>
                <w:szCs w:val="18"/>
              </w:rPr>
              <w:t>、与本课题有关的知识和工作积累。</w:t>
            </w:r>
          </w:p>
        </w:tc>
      </w:tr>
      <w:tr w:rsidR="00F33C82">
        <w:trPr>
          <w:trHeight w:val="3150"/>
        </w:trPr>
        <w:tc>
          <w:tcPr>
            <w:tcW w:w="8506" w:type="dxa"/>
            <w:gridSpan w:val="14"/>
          </w:tcPr>
          <w:p w:rsidR="00F33C82" w:rsidRDefault="00C12F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考查小组意见（</w:t>
            </w:r>
            <w:proofErr w:type="gramStart"/>
            <w:r>
              <w:rPr>
                <w:rFonts w:hint="eastAsia"/>
                <w:szCs w:val="21"/>
              </w:rPr>
              <w:t>不够可</w:t>
            </w:r>
            <w:proofErr w:type="gramEnd"/>
            <w:r>
              <w:rPr>
                <w:rFonts w:hint="eastAsia"/>
                <w:szCs w:val="21"/>
              </w:rPr>
              <w:t>另附页）：</w:t>
            </w:r>
          </w:p>
          <w:p w:rsidR="00F33C82" w:rsidRDefault="00F33C82">
            <w:pPr>
              <w:rPr>
                <w:szCs w:val="21"/>
              </w:rPr>
            </w:pPr>
          </w:p>
          <w:p w:rsidR="00F33C82" w:rsidRDefault="00F33C82">
            <w:pPr>
              <w:rPr>
                <w:szCs w:val="21"/>
              </w:rPr>
            </w:pPr>
          </w:p>
          <w:p w:rsidR="00F33C82" w:rsidRDefault="00F33C82">
            <w:pPr>
              <w:rPr>
                <w:szCs w:val="21"/>
              </w:rPr>
            </w:pPr>
          </w:p>
          <w:p w:rsidR="00F33C82" w:rsidRDefault="00F33C82">
            <w:pPr>
              <w:rPr>
                <w:szCs w:val="21"/>
              </w:rPr>
            </w:pPr>
          </w:p>
          <w:p w:rsidR="00F33C82" w:rsidRDefault="00C12F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考察小组负责人（签名）：</w:t>
            </w:r>
            <w:r>
              <w:rPr>
                <w:rFonts w:hint="eastAsia"/>
                <w:szCs w:val="21"/>
              </w:rPr>
              <w:t xml:space="preserve">    </w:t>
            </w:r>
          </w:p>
          <w:p w:rsidR="00F33C82" w:rsidRDefault="00C12F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</w:p>
          <w:p w:rsidR="00F33C82" w:rsidRDefault="00C12F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学院公章</w:t>
            </w:r>
          </w:p>
          <w:p w:rsidR="00F33C82" w:rsidRDefault="00C12F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</w:p>
          <w:p w:rsidR="00F33C82" w:rsidRDefault="00C12F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33C82">
        <w:trPr>
          <w:trHeight w:val="390"/>
        </w:trPr>
        <w:tc>
          <w:tcPr>
            <w:tcW w:w="1843" w:type="dxa"/>
            <w:gridSpan w:val="3"/>
          </w:tcPr>
          <w:p w:rsidR="00F33C82" w:rsidRDefault="00C12FE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“开题报告”结论</w:t>
            </w:r>
          </w:p>
        </w:tc>
        <w:tc>
          <w:tcPr>
            <w:tcW w:w="6663" w:type="dxa"/>
            <w:gridSpan w:val="11"/>
          </w:tcPr>
          <w:p w:rsidR="00F33C82" w:rsidRDefault="00C12FE8">
            <w:pPr>
              <w:spacing w:line="360" w:lineRule="auto"/>
              <w:jc w:val="center"/>
            </w:pPr>
            <w:r>
              <w:rPr>
                <w:rFonts w:hint="eastAsia"/>
              </w:rPr>
              <w:t>□合格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□不合格</w:t>
            </w:r>
          </w:p>
        </w:tc>
      </w:tr>
      <w:tr w:rsidR="00F33C82">
        <w:trPr>
          <w:trHeight w:val="255"/>
        </w:trPr>
        <w:tc>
          <w:tcPr>
            <w:tcW w:w="426" w:type="dxa"/>
            <w:vMerge w:val="restart"/>
            <w:vAlign w:val="center"/>
          </w:tcPr>
          <w:p w:rsidR="00F33C82" w:rsidRDefault="00C12F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考察小组成员</w:t>
            </w:r>
          </w:p>
        </w:tc>
        <w:tc>
          <w:tcPr>
            <w:tcW w:w="1417" w:type="dxa"/>
            <w:gridSpan w:val="2"/>
            <w:vAlign w:val="center"/>
          </w:tcPr>
          <w:p w:rsidR="00F33C82" w:rsidRDefault="00C12FE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:rsidR="00F33C82" w:rsidRDefault="00C12FE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:rsidR="00F33C82" w:rsidRDefault="00C12FE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学科（专业）</w:t>
            </w:r>
          </w:p>
        </w:tc>
        <w:tc>
          <w:tcPr>
            <w:tcW w:w="1559" w:type="dxa"/>
            <w:gridSpan w:val="4"/>
            <w:vAlign w:val="center"/>
          </w:tcPr>
          <w:p w:rsidR="00F33C82" w:rsidRDefault="00C12FE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2127" w:type="dxa"/>
            <w:gridSpan w:val="2"/>
            <w:vAlign w:val="center"/>
          </w:tcPr>
          <w:p w:rsidR="00F33C82" w:rsidRDefault="00C12FE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 w:rsidR="00F33C82">
        <w:trPr>
          <w:trHeight w:val="195"/>
        </w:trPr>
        <w:tc>
          <w:tcPr>
            <w:tcW w:w="426" w:type="dxa"/>
            <w:vMerge/>
          </w:tcPr>
          <w:p w:rsidR="00F33C82" w:rsidRDefault="00F33C82">
            <w:pPr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33C82">
        <w:trPr>
          <w:trHeight w:val="330"/>
        </w:trPr>
        <w:tc>
          <w:tcPr>
            <w:tcW w:w="426" w:type="dxa"/>
            <w:vMerge/>
          </w:tcPr>
          <w:p w:rsidR="00F33C82" w:rsidRDefault="00F33C82">
            <w:pPr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33C82">
        <w:trPr>
          <w:trHeight w:val="285"/>
        </w:trPr>
        <w:tc>
          <w:tcPr>
            <w:tcW w:w="426" w:type="dxa"/>
            <w:vMerge/>
          </w:tcPr>
          <w:p w:rsidR="00F33C82" w:rsidRDefault="00F33C82">
            <w:pPr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33C82">
        <w:trPr>
          <w:trHeight w:val="225"/>
        </w:trPr>
        <w:tc>
          <w:tcPr>
            <w:tcW w:w="426" w:type="dxa"/>
            <w:vMerge/>
          </w:tcPr>
          <w:p w:rsidR="00F33C82" w:rsidRDefault="00F33C82">
            <w:pPr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33C82">
        <w:trPr>
          <w:trHeight w:val="330"/>
        </w:trPr>
        <w:tc>
          <w:tcPr>
            <w:tcW w:w="426" w:type="dxa"/>
            <w:vMerge/>
          </w:tcPr>
          <w:p w:rsidR="00F33C82" w:rsidRDefault="00F33C82">
            <w:pPr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33C82" w:rsidRDefault="00F33C82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F33C82" w:rsidRDefault="00C12FE8">
      <w:pPr>
        <w:jc w:val="left"/>
        <w:rPr>
          <w:szCs w:val="21"/>
        </w:rPr>
      </w:pPr>
      <w:r>
        <w:rPr>
          <w:rFonts w:hint="eastAsia"/>
          <w:b/>
          <w:szCs w:val="21"/>
        </w:rPr>
        <w:t>注：</w:t>
      </w:r>
      <w:r>
        <w:rPr>
          <w:rFonts w:hint="eastAsia"/>
          <w:szCs w:val="21"/>
        </w:rPr>
        <w:t>由导师聘请本学科或相关学科</w:t>
      </w:r>
      <w:r>
        <w:rPr>
          <w:rFonts w:ascii="宋体" w:hAnsi="宋体" w:hint="eastAsia"/>
          <w:szCs w:val="21"/>
        </w:rPr>
        <w:t>3-5</w:t>
      </w:r>
      <w:r>
        <w:rPr>
          <w:rFonts w:hint="eastAsia"/>
          <w:szCs w:val="21"/>
        </w:rPr>
        <w:t>位教授级专家考察小组，其中考察小组成员的第一位为考察小组负责人。</w:t>
      </w:r>
    </w:p>
    <w:p w:rsidR="00F33C82" w:rsidRDefault="00F33C82"/>
    <w:sectPr w:rsidR="00F33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53"/>
    <w:rsid w:val="00C12FE8"/>
    <w:rsid w:val="00ED7653"/>
    <w:rsid w:val="00F33C82"/>
    <w:rsid w:val="00FE38A9"/>
    <w:rsid w:val="21B0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0B486"/>
  <w15:docId w15:val="{B68F0AF9-B3BB-49B8-9271-F61B19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2</cp:revision>
  <dcterms:created xsi:type="dcterms:W3CDTF">2017-07-28T06:39:00Z</dcterms:created>
  <dcterms:modified xsi:type="dcterms:W3CDTF">2022-07-04T08:51:00Z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59530BAC3026408FA42383718A209936</vt:lpwstr>
  </property>
</Properties>
</file>