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DDC4" w14:textId="1B933D2A" w:rsidR="00574D34" w:rsidRDefault="005C25F2" w:rsidP="00934BFC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20</w:t>
      </w:r>
      <w:r w:rsidR="003B1682">
        <w:rPr>
          <w:rFonts w:ascii="华文中宋" w:eastAsia="华文中宋" w:hAnsi="华文中宋"/>
          <w:b/>
          <w:bCs/>
          <w:sz w:val="30"/>
          <w:szCs w:val="30"/>
        </w:rPr>
        <w:t>2</w:t>
      </w:r>
      <w:r w:rsidR="00A50E9B">
        <w:rPr>
          <w:rFonts w:ascii="华文中宋" w:eastAsia="华文中宋" w:hAnsi="华文中宋"/>
          <w:b/>
          <w:bCs/>
          <w:sz w:val="30"/>
          <w:szCs w:val="30"/>
        </w:rPr>
        <w:t>2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年</w:t>
      </w:r>
      <w:r w:rsidR="00934BFC">
        <w:rPr>
          <w:rFonts w:ascii="华文中宋" w:eastAsia="华文中宋" w:hAnsi="华文中宋" w:hint="eastAsia"/>
          <w:b/>
          <w:bCs/>
          <w:sz w:val="30"/>
          <w:szCs w:val="30"/>
        </w:rPr>
        <w:t>北京交通</w:t>
      </w:r>
      <w:r w:rsidR="00934BFC" w:rsidRPr="00E057C0">
        <w:rPr>
          <w:rFonts w:ascii="华文中宋" w:eastAsia="华文中宋" w:hAnsi="华文中宋" w:hint="eastAsia"/>
          <w:b/>
          <w:bCs/>
          <w:sz w:val="30"/>
          <w:szCs w:val="30"/>
        </w:rPr>
        <w:t>大学</w:t>
      </w:r>
      <w:r w:rsidR="00A50E9B">
        <w:rPr>
          <w:rFonts w:ascii="华文中宋" w:eastAsia="华文中宋" w:hAnsi="华文中宋" w:hint="eastAsia"/>
          <w:b/>
          <w:bCs/>
          <w:sz w:val="30"/>
          <w:szCs w:val="30"/>
        </w:rPr>
        <w:t>数统</w:t>
      </w:r>
      <w:r w:rsidR="0081092B">
        <w:rPr>
          <w:rFonts w:ascii="华文中宋" w:eastAsia="华文中宋" w:hAnsi="华文中宋" w:hint="eastAsia"/>
          <w:b/>
          <w:bCs/>
          <w:sz w:val="30"/>
          <w:szCs w:val="30"/>
        </w:rPr>
        <w:t>学院</w:t>
      </w:r>
      <w:r w:rsidR="00C111B9" w:rsidRPr="00E057C0">
        <w:rPr>
          <w:rFonts w:ascii="华文中宋" w:eastAsia="华文中宋" w:hAnsi="华文中宋" w:hint="eastAsia"/>
          <w:b/>
          <w:bCs/>
          <w:sz w:val="30"/>
          <w:szCs w:val="30"/>
        </w:rPr>
        <w:t>夏令营活动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申请表</w:t>
      </w:r>
    </w:p>
    <w:p w14:paraId="48FB7561" w14:textId="77777777" w:rsidR="005C25F2" w:rsidRPr="00934BFC" w:rsidRDefault="003B1682" w:rsidP="00934BFC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3B1682">
        <w:rPr>
          <w:rFonts w:ascii="华文中宋" w:eastAsia="华文中宋" w:hAnsi="华文中宋" w:hint="eastAsia"/>
          <w:b/>
          <w:bCs/>
          <w:color w:val="FF0000"/>
          <w:sz w:val="30"/>
          <w:szCs w:val="30"/>
        </w:rPr>
        <w:t>（签字</w:t>
      </w:r>
      <w:r w:rsidRPr="003B1682">
        <w:rPr>
          <w:rFonts w:ascii="华文中宋" w:eastAsia="华文中宋" w:hAnsi="华文中宋"/>
          <w:b/>
          <w:bCs/>
          <w:color w:val="FF0000"/>
          <w:sz w:val="30"/>
          <w:szCs w:val="30"/>
        </w:rPr>
        <w:t>请</w:t>
      </w:r>
      <w:r w:rsidRPr="003B1682">
        <w:rPr>
          <w:rFonts w:ascii="华文中宋" w:eastAsia="华文中宋" w:hAnsi="华文中宋" w:hint="eastAsia"/>
          <w:b/>
          <w:bCs/>
          <w:color w:val="FF0000"/>
          <w:sz w:val="30"/>
          <w:szCs w:val="30"/>
        </w:rPr>
        <w:t>手</w:t>
      </w:r>
      <w:r w:rsidRPr="003B1682">
        <w:rPr>
          <w:rFonts w:ascii="华文中宋" w:eastAsia="华文中宋" w:hAnsi="华文中宋"/>
          <w:b/>
          <w:bCs/>
          <w:color w:val="FF0000"/>
          <w:sz w:val="30"/>
          <w:szCs w:val="30"/>
        </w:rPr>
        <w:t>签，盖章需红章</w:t>
      </w:r>
      <w:r w:rsidRPr="003B1682">
        <w:rPr>
          <w:rFonts w:ascii="华文中宋" w:eastAsia="华文中宋" w:hAnsi="华文中宋" w:hint="eastAsia"/>
          <w:b/>
          <w:bCs/>
          <w:color w:val="FF0000"/>
          <w:sz w:val="30"/>
          <w:szCs w:val="30"/>
        </w:rPr>
        <w:t>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264"/>
        <w:gridCol w:w="2622"/>
        <w:gridCol w:w="1559"/>
        <w:gridCol w:w="1074"/>
        <w:gridCol w:w="1767"/>
        <w:tblGridChange w:id="0">
          <w:tblGrid>
            <w:gridCol w:w="822"/>
            <w:gridCol w:w="1264"/>
            <w:gridCol w:w="2622"/>
            <w:gridCol w:w="1559"/>
            <w:gridCol w:w="1074"/>
            <w:gridCol w:w="1767"/>
          </w:tblGrid>
        </w:tblGridChange>
      </w:tblGrid>
      <w:tr w:rsidR="00F82FB4" w:rsidRPr="00770D29" w14:paraId="7F702181" w14:textId="77777777" w:rsidTr="00574D34">
        <w:trPr>
          <w:trHeight w:val="789"/>
          <w:jc w:val="center"/>
        </w:trPr>
        <w:tc>
          <w:tcPr>
            <w:tcW w:w="822" w:type="dxa"/>
            <w:vMerge w:val="restart"/>
            <w:vAlign w:val="center"/>
          </w:tcPr>
          <w:p w14:paraId="71D2E785" w14:textId="77777777" w:rsidR="00F82FB4" w:rsidRPr="00770D29" w:rsidRDefault="00F82FB4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                                                                </w:t>
            </w: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264" w:type="dxa"/>
            <w:vAlign w:val="center"/>
          </w:tcPr>
          <w:p w14:paraId="4308DEFD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2622" w:type="dxa"/>
            <w:vAlign w:val="center"/>
          </w:tcPr>
          <w:p w14:paraId="465F6B8C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ADB951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1074" w:type="dxa"/>
            <w:vAlign w:val="center"/>
          </w:tcPr>
          <w:p w14:paraId="04AB4201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390FD138" w14:textId="77777777" w:rsidR="00F82FB4" w:rsidRPr="00F82FB4" w:rsidRDefault="00F82FB4" w:rsidP="005C25F2">
            <w:pPr>
              <w:jc w:val="center"/>
              <w:rPr>
                <w:rFonts w:ascii="宋体" w:hAnsi="宋体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14:paraId="2EDA154E" w14:textId="77777777" w:rsidR="00F82FB4" w:rsidRPr="00F82FB4" w:rsidRDefault="00F82FB4" w:rsidP="005C25F2">
            <w:pPr>
              <w:jc w:val="center"/>
              <w:rPr>
                <w:rFonts w:ascii="宋体" w:hAnsi="宋体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F82FB4" w:rsidRPr="00770D29" w14:paraId="05439304" w14:textId="77777777" w:rsidTr="003B1682">
        <w:trPr>
          <w:trHeight w:val="970"/>
          <w:jc w:val="center"/>
        </w:trPr>
        <w:tc>
          <w:tcPr>
            <w:tcW w:w="822" w:type="dxa"/>
            <w:vMerge/>
            <w:vAlign w:val="center"/>
          </w:tcPr>
          <w:p w14:paraId="0BC25FB5" w14:textId="77777777" w:rsidR="00F82FB4" w:rsidRPr="00770D29" w:rsidRDefault="00F82FB4" w:rsidP="005C25F2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ADE5063" w14:textId="77777777" w:rsidR="00F82FB4" w:rsidRPr="00F82FB4" w:rsidRDefault="00F65A57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</w:t>
            </w:r>
            <w:r w:rsidR="00F82FB4" w:rsidRPr="00F82FB4">
              <w:rPr>
                <w:rFonts w:ascii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5255" w:type="dxa"/>
            <w:gridSpan w:val="3"/>
            <w:vAlign w:val="center"/>
          </w:tcPr>
          <w:p w14:paraId="7DBEB130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7" w:type="dxa"/>
            <w:vMerge/>
            <w:vAlign w:val="center"/>
          </w:tcPr>
          <w:p w14:paraId="17A08CBB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82FB4" w:rsidRPr="00770D29" w14:paraId="083C0636" w14:textId="77777777" w:rsidTr="003B1682">
        <w:trPr>
          <w:trHeight w:val="837"/>
          <w:jc w:val="center"/>
        </w:trPr>
        <w:tc>
          <w:tcPr>
            <w:tcW w:w="822" w:type="dxa"/>
            <w:vMerge/>
            <w:vAlign w:val="center"/>
          </w:tcPr>
          <w:p w14:paraId="0C6BB2F5" w14:textId="77777777" w:rsidR="00F82FB4" w:rsidRPr="00770D29" w:rsidRDefault="00F82FB4" w:rsidP="005C25F2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ABD24D1" w14:textId="77777777" w:rsidR="00F82FB4" w:rsidRPr="00F82FB4" w:rsidRDefault="00F82FB4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5255" w:type="dxa"/>
            <w:gridSpan w:val="3"/>
            <w:vAlign w:val="center"/>
          </w:tcPr>
          <w:p w14:paraId="653A2829" w14:textId="77777777" w:rsidR="00F82FB4" w:rsidRPr="00F82FB4" w:rsidRDefault="00F82FB4" w:rsidP="00F82FB4">
            <w:pPr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/>
                <w:kern w:val="0"/>
                <w:szCs w:val="21"/>
              </w:rPr>
              <w:t>CET4</w:t>
            </w:r>
            <w:r w:rsidRPr="00F82FB4"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 w:rsidRPr="00F82FB4">
              <w:rPr>
                <w:rFonts w:ascii="宋体" w:hAnsi="宋体"/>
                <w:kern w:val="0"/>
                <w:szCs w:val="21"/>
              </w:rPr>
              <w:t>分       CET6</w:t>
            </w:r>
            <w:r w:rsidRPr="00F82FB4"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 w:rsidRPr="00F82FB4">
              <w:rPr>
                <w:rFonts w:ascii="宋体" w:hAnsi="宋体"/>
                <w:kern w:val="0"/>
                <w:szCs w:val="21"/>
              </w:rPr>
              <w:t>分       其他</w:t>
            </w:r>
            <w:r w:rsidRPr="00F82FB4">
              <w:rPr>
                <w:rFonts w:ascii="宋体" w:hAnsi="宋体"/>
                <w:kern w:val="0"/>
                <w:szCs w:val="21"/>
                <w:u w:val="single"/>
              </w:rPr>
              <w:t xml:space="preserve">            </w:t>
            </w:r>
          </w:p>
        </w:tc>
        <w:tc>
          <w:tcPr>
            <w:tcW w:w="1767" w:type="dxa"/>
            <w:vMerge/>
            <w:vAlign w:val="center"/>
          </w:tcPr>
          <w:p w14:paraId="03239C9E" w14:textId="77777777" w:rsidR="00F82FB4" w:rsidRPr="00F82FB4" w:rsidRDefault="00F82FB4" w:rsidP="00F82FB4">
            <w:pPr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C25F2" w:rsidRPr="00770D29" w14:paraId="0897718F" w14:textId="77777777" w:rsidTr="00574D34">
        <w:trPr>
          <w:trHeight w:val="680"/>
          <w:jc w:val="center"/>
        </w:trPr>
        <w:tc>
          <w:tcPr>
            <w:tcW w:w="822" w:type="dxa"/>
            <w:vMerge/>
            <w:vAlign w:val="center"/>
          </w:tcPr>
          <w:p w14:paraId="01C6EA90" w14:textId="77777777" w:rsidR="005C25F2" w:rsidRPr="00770D29" w:rsidRDefault="005C25F2" w:rsidP="005C25F2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7214F79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2622" w:type="dxa"/>
            <w:vAlign w:val="center"/>
          </w:tcPr>
          <w:p w14:paraId="63F2B63E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4657F0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841" w:type="dxa"/>
            <w:gridSpan w:val="2"/>
            <w:vAlign w:val="center"/>
          </w:tcPr>
          <w:p w14:paraId="32A89636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E39FD" w:rsidRPr="00770D29" w14:paraId="691D61B3" w14:textId="77777777" w:rsidTr="00574D34">
        <w:trPr>
          <w:trHeight w:val="696"/>
          <w:jc w:val="center"/>
        </w:trPr>
        <w:tc>
          <w:tcPr>
            <w:tcW w:w="822" w:type="dxa"/>
            <w:vAlign w:val="center"/>
          </w:tcPr>
          <w:p w14:paraId="34EC298E" w14:textId="77777777" w:rsidR="003E39FD" w:rsidRPr="00770D29" w:rsidRDefault="003E39FD" w:rsidP="005C25F2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申请专业</w:t>
            </w:r>
          </w:p>
        </w:tc>
        <w:tc>
          <w:tcPr>
            <w:tcW w:w="3886" w:type="dxa"/>
            <w:gridSpan w:val="2"/>
            <w:vAlign w:val="center"/>
          </w:tcPr>
          <w:p w14:paraId="630305AD" w14:textId="77777777" w:rsidR="003E39FD" w:rsidRPr="00F82FB4" w:rsidRDefault="003E39FD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FD9691" w14:textId="77777777" w:rsidR="003E39FD" w:rsidRPr="00F82FB4" w:rsidRDefault="003E39FD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申报类型(普通</w:t>
            </w:r>
            <w:r>
              <w:rPr>
                <w:rFonts w:ascii="宋体" w:hAnsi="宋体"/>
                <w:kern w:val="0"/>
                <w:szCs w:val="21"/>
              </w:rPr>
              <w:t>硕士</w:t>
            </w:r>
            <w:r w:rsidR="003B1682"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直博)</w:t>
            </w:r>
          </w:p>
        </w:tc>
        <w:tc>
          <w:tcPr>
            <w:tcW w:w="2841" w:type="dxa"/>
            <w:gridSpan w:val="2"/>
            <w:vAlign w:val="center"/>
          </w:tcPr>
          <w:p w14:paraId="6C85EE8C" w14:textId="77777777" w:rsidR="003E39FD" w:rsidRPr="003E39FD" w:rsidRDefault="003E39FD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C25F2" w:rsidRPr="00770D29" w14:paraId="485522D9" w14:textId="77777777" w:rsidTr="003B1682">
        <w:trPr>
          <w:trHeight w:val="1273"/>
          <w:jc w:val="center"/>
        </w:trPr>
        <w:tc>
          <w:tcPr>
            <w:tcW w:w="822" w:type="dxa"/>
            <w:vAlign w:val="center"/>
          </w:tcPr>
          <w:p w14:paraId="2739FF26" w14:textId="77777777" w:rsidR="005C25F2" w:rsidRPr="00770D29" w:rsidRDefault="00934BFC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主要学习</w:t>
            </w:r>
            <w:r w:rsidR="005C25F2"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8286" w:type="dxa"/>
            <w:gridSpan w:val="5"/>
          </w:tcPr>
          <w:p w14:paraId="76FE1697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（自高中起）</w:t>
            </w:r>
          </w:p>
          <w:p w14:paraId="0CB58B21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BA73699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48E65B9B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C25F2" w:rsidRPr="00770D29" w14:paraId="766D5A87" w14:textId="77777777" w:rsidTr="003B1682">
        <w:trPr>
          <w:trHeight w:val="1244"/>
          <w:jc w:val="center"/>
        </w:trPr>
        <w:tc>
          <w:tcPr>
            <w:tcW w:w="822" w:type="dxa"/>
            <w:vAlign w:val="center"/>
          </w:tcPr>
          <w:p w14:paraId="0526BAFF" w14:textId="77777777" w:rsidR="005C25F2" w:rsidRPr="00770D29" w:rsidRDefault="00934BFC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所获荣誉奖励</w:t>
            </w:r>
          </w:p>
        </w:tc>
        <w:tc>
          <w:tcPr>
            <w:tcW w:w="8286" w:type="dxa"/>
            <w:gridSpan w:val="5"/>
          </w:tcPr>
          <w:p w14:paraId="39E08C26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（本科期间）</w:t>
            </w:r>
          </w:p>
        </w:tc>
      </w:tr>
      <w:tr w:rsidR="005C25F2" w:rsidRPr="00770D29" w14:paraId="07203637" w14:textId="77777777" w:rsidTr="003B1682">
        <w:trPr>
          <w:trHeight w:val="952"/>
          <w:jc w:val="center"/>
        </w:trPr>
        <w:tc>
          <w:tcPr>
            <w:tcW w:w="822" w:type="dxa"/>
            <w:vAlign w:val="center"/>
          </w:tcPr>
          <w:p w14:paraId="5C36ED3E" w14:textId="77777777" w:rsidR="005C25F2" w:rsidRPr="00770D29" w:rsidRDefault="00934BFC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科研成果</w:t>
            </w:r>
          </w:p>
        </w:tc>
        <w:tc>
          <w:tcPr>
            <w:tcW w:w="8286" w:type="dxa"/>
            <w:gridSpan w:val="5"/>
          </w:tcPr>
          <w:p w14:paraId="42385BA2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（发表的论文、出版物或其他能体现自身学术水平的工作成果）</w:t>
            </w:r>
            <w:r w:rsidR="0002370B" w:rsidRPr="00660F2F">
              <w:rPr>
                <w:rFonts w:ascii="宋体" w:hAnsi="宋体" w:hint="eastAsia"/>
                <w:color w:val="FF0000"/>
                <w:kern w:val="0"/>
                <w:szCs w:val="21"/>
              </w:rPr>
              <w:t>请附材料</w:t>
            </w:r>
          </w:p>
        </w:tc>
      </w:tr>
      <w:tr w:rsidR="005C25F2" w:rsidRPr="00770D29" w14:paraId="0C14A64F" w14:textId="77777777" w:rsidTr="003B1682">
        <w:trPr>
          <w:trHeight w:val="1068"/>
          <w:jc w:val="center"/>
        </w:trPr>
        <w:tc>
          <w:tcPr>
            <w:tcW w:w="822" w:type="dxa"/>
            <w:vAlign w:val="center"/>
          </w:tcPr>
          <w:p w14:paraId="79CC7FB8" w14:textId="77777777" w:rsidR="005C25F2" w:rsidRPr="00770D29" w:rsidRDefault="005C25F2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院系推荐意见</w:t>
            </w:r>
          </w:p>
        </w:tc>
        <w:tc>
          <w:tcPr>
            <w:tcW w:w="8286" w:type="dxa"/>
            <w:gridSpan w:val="5"/>
            <w:vAlign w:val="center"/>
          </w:tcPr>
          <w:p w14:paraId="354CA856" w14:textId="77777777" w:rsidR="00934BFC" w:rsidRPr="00F82FB4" w:rsidRDefault="00934BFC" w:rsidP="00934BFC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院系负责人签名：                        院系盖章：</w:t>
            </w:r>
          </w:p>
          <w:p w14:paraId="58E2B3B2" w14:textId="77777777" w:rsidR="00934BFC" w:rsidRPr="00F82FB4" w:rsidRDefault="00934BFC" w:rsidP="00F82FB4">
            <w:pPr>
              <w:ind w:left="1470" w:hangingChars="700" w:hanging="1470"/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          年     月     日</w:t>
            </w:r>
          </w:p>
        </w:tc>
      </w:tr>
      <w:tr w:rsidR="005C25F2" w:rsidRPr="00770D29" w14:paraId="260F2D89" w14:textId="77777777" w:rsidTr="003B1682">
        <w:trPr>
          <w:trHeight w:val="1489"/>
          <w:jc w:val="center"/>
        </w:trPr>
        <w:tc>
          <w:tcPr>
            <w:tcW w:w="822" w:type="dxa"/>
            <w:vAlign w:val="center"/>
          </w:tcPr>
          <w:p w14:paraId="0F3CD4BB" w14:textId="77777777" w:rsidR="005C25F2" w:rsidRPr="00770D29" w:rsidRDefault="005C25F2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成绩排名证明</w:t>
            </w:r>
          </w:p>
        </w:tc>
        <w:tc>
          <w:tcPr>
            <w:tcW w:w="8286" w:type="dxa"/>
            <w:gridSpan w:val="5"/>
          </w:tcPr>
          <w:p w14:paraId="2BB9CDF8" w14:textId="77777777" w:rsidR="00143B3B" w:rsidRDefault="00143B3B" w:rsidP="00F82FB4">
            <w:pPr>
              <w:ind w:firstLineChars="100" w:firstLine="210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  <w:p w14:paraId="121F7A3D" w14:textId="77777777" w:rsidR="005C25F2" w:rsidRPr="00F82FB4" w:rsidRDefault="005C25F2" w:rsidP="00F82FB4">
            <w:pPr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申请人所在专业同年级人数为</w:t>
            </w:r>
            <w:r w:rsidRPr="00F82FB4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F82FB4">
              <w:rPr>
                <w:rFonts w:ascii="宋体" w:hAnsi="宋体" w:hint="eastAsia"/>
                <w:kern w:val="0"/>
                <w:szCs w:val="21"/>
              </w:rPr>
              <w:t>人，该生排第</w:t>
            </w:r>
            <w:r w:rsidRPr="00F82FB4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F82FB4">
              <w:rPr>
                <w:rFonts w:ascii="宋体" w:hAnsi="宋体" w:hint="eastAsia"/>
                <w:kern w:val="0"/>
                <w:szCs w:val="21"/>
              </w:rPr>
              <w:t>名（成绩截止至第</w:t>
            </w:r>
            <w:r w:rsidRPr="00F82FB4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F82FB4">
              <w:rPr>
                <w:rFonts w:ascii="宋体" w:hAnsi="宋体" w:hint="eastAsia"/>
                <w:kern w:val="0"/>
                <w:szCs w:val="21"/>
              </w:rPr>
              <w:t>学期）</w:t>
            </w:r>
          </w:p>
          <w:p w14:paraId="5CA13326" w14:textId="77777777" w:rsidR="005C25F2" w:rsidRPr="00143B3B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F343377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教务处或院系负责人签名：                                 年     月      日</w:t>
            </w:r>
          </w:p>
          <w:p w14:paraId="00A71CF9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教务处或院系盖章</w:t>
            </w:r>
          </w:p>
        </w:tc>
      </w:tr>
      <w:tr w:rsidR="005C25F2" w:rsidRPr="00770D29" w14:paraId="318A936C" w14:textId="77777777" w:rsidTr="003B1682">
        <w:trPr>
          <w:trHeight w:val="1208"/>
          <w:jc w:val="center"/>
        </w:trPr>
        <w:tc>
          <w:tcPr>
            <w:tcW w:w="822" w:type="dxa"/>
            <w:vAlign w:val="center"/>
          </w:tcPr>
          <w:p w14:paraId="2F52B9A3" w14:textId="77777777" w:rsidR="005C25F2" w:rsidRPr="00770D29" w:rsidRDefault="005C25F2" w:rsidP="005C25F2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申请人声明</w:t>
            </w:r>
          </w:p>
        </w:tc>
        <w:tc>
          <w:tcPr>
            <w:tcW w:w="8286" w:type="dxa"/>
            <w:gridSpan w:val="5"/>
          </w:tcPr>
          <w:p w14:paraId="13A87188" w14:textId="77777777" w:rsidR="005C25F2" w:rsidRPr="00F82FB4" w:rsidRDefault="005C25F2" w:rsidP="00F82FB4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我保证提交的申请表及全部申请材料真实、准确，若有任何弄虚作假行为，我愿意被</w:t>
            </w:r>
            <w:r w:rsidR="00B63E28" w:rsidRPr="00F82FB4">
              <w:rPr>
                <w:rFonts w:ascii="宋体" w:hAnsi="宋体" w:hint="eastAsia"/>
                <w:kern w:val="0"/>
                <w:szCs w:val="21"/>
              </w:rPr>
              <w:t>取消入营资格</w:t>
            </w:r>
            <w:r w:rsidRPr="00F82FB4">
              <w:rPr>
                <w:rFonts w:ascii="宋体" w:hAnsi="宋体" w:hint="eastAsia"/>
                <w:kern w:val="0"/>
                <w:szCs w:val="21"/>
              </w:rPr>
              <w:t>并承担相应法律及道德责任。</w:t>
            </w:r>
          </w:p>
          <w:p w14:paraId="401818EE" w14:textId="77777777" w:rsidR="005C25F2" w:rsidRPr="00F82FB4" w:rsidRDefault="005C25F2" w:rsidP="00934BFC">
            <w:pPr>
              <w:ind w:firstLine="435"/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>特此声明。</w:t>
            </w:r>
          </w:p>
          <w:p w14:paraId="77812C3A" w14:textId="77777777" w:rsidR="005C25F2" w:rsidRPr="00F82FB4" w:rsidRDefault="005C25F2" w:rsidP="005C25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F82FB4">
              <w:rPr>
                <w:rFonts w:ascii="宋体" w:hAnsi="宋体" w:hint="eastAsia"/>
                <w:kern w:val="0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 w14:paraId="2C4674DF" w14:textId="77777777" w:rsidR="00F65A57" w:rsidRDefault="00F65A57" w:rsidP="00F65A57">
      <w:pPr>
        <w:jc w:val="left"/>
        <w:rPr>
          <w:b/>
        </w:rPr>
      </w:pPr>
    </w:p>
    <w:p w14:paraId="25FE524D" w14:textId="77777777" w:rsidR="00F65A57" w:rsidRDefault="00F65A57" w:rsidP="00F65A57">
      <w:pPr>
        <w:jc w:val="left"/>
        <w:rPr>
          <w:b/>
        </w:rPr>
      </w:pPr>
      <w:r w:rsidRPr="00F65A57">
        <w:rPr>
          <w:rFonts w:hint="eastAsia"/>
          <w:b/>
        </w:rPr>
        <w:t>备注</w:t>
      </w:r>
      <w:r w:rsidRPr="00F65A57">
        <w:rPr>
          <w:b/>
        </w:rPr>
        <w:t>：</w:t>
      </w:r>
    </w:p>
    <w:p w14:paraId="28A80BCC" w14:textId="77777777" w:rsidR="00F65A57" w:rsidRDefault="00F65A57" w:rsidP="00F65A57">
      <w:pPr>
        <w:jc w:val="left"/>
        <w:rPr>
          <w:b/>
        </w:rPr>
      </w:pPr>
      <w:r w:rsidRPr="00F65A57">
        <w:rPr>
          <w:b/>
        </w:rPr>
        <w:t>申请专业请按照以下范围选其一：</w:t>
      </w:r>
    </w:p>
    <w:p w14:paraId="51D950F3" w14:textId="3FF72C5D" w:rsidR="00C658EC" w:rsidRDefault="00F65A57" w:rsidP="00F65A57">
      <w:pPr>
        <w:jc w:val="left"/>
        <w:rPr>
          <w:rFonts w:hint="eastAsia"/>
          <w:b/>
        </w:rPr>
      </w:pPr>
      <w:r w:rsidRPr="00F65A57">
        <w:rPr>
          <w:b/>
        </w:rPr>
        <w:t>基础数学、计算数学、概率论与数理统计、应用数学、运筹学与控制论、统计学、系统理论</w:t>
      </w:r>
    </w:p>
    <w:p w14:paraId="19034AD4" w14:textId="77777777" w:rsidR="00C111B9" w:rsidRDefault="00C111B9" w:rsidP="00F65A57">
      <w:pPr>
        <w:jc w:val="left"/>
        <w:rPr>
          <w:b/>
        </w:rPr>
      </w:pPr>
    </w:p>
    <w:p w14:paraId="2E5A649C" w14:textId="1B8B787C" w:rsidR="00660F2F" w:rsidRPr="003B1682" w:rsidRDefault="00BE65E8" w:rsidP="00C111B9">
      <w:pPr>
        <w:rPr>
          <w:rFonts w:hint="eastAsia"/>
          <w:b/>
          <w:color w:val="FF0000"/>
        </w:rPr>
      </w:pPr>
      <w:hyperlink r:id="rId7" w:history="1">
        <w:r w:rsidRPr="00215065">
          <w:rPr>
            <w:rStyle w:val="a5"/>
            <w:rFonts w:hint="eastAsia"/>
            <w:b/>
          </w:rPr>
          <w:t>*</w:t>
        </w:r>
        <w:r w:rsidRPr="00215065">
          <w:rPr>
            <w:rStyle w:val="a5"/>
            <w:b/>
          </w:rPr>
          <w:t>此表</w:t>
        </w:r>
        <w:r w:rsidRPr="00215065">
          <w:rPr>
            <w:rStyle w:val="a5"/>
            <w:rFonts w:hint="eastAsia"/>
            <w:b/>
          </w:rPr>
          <w:t>及支撑</w:t>
        </w:r>
        <w:r w:rsidRPr="00215065">
          <w:rPr>
            <w:rStyle w:val="a5"/>
            <w:b/>
          </w:rPr>
          <w:t>材料</w:t>
        </w:r>
        <w:r w:rsidRPr="00215065">
          <w:rPr>
            <w:rStyle w:val="a5"/>
            <w:rFonts w:hint="eastAsia"/>
            <w:b/>
          </w:rPr>
          <w:t>电子版压缩后统一命名为“申请专业</w:t>
        </w:r>
        <w:r w:rsidRPr="00215065">
          <w:rPr>
            <w:rStyle w:val="a5"/>
            <w:rFonts w:hint="eastAsia"/>
            <w:b/>
          </w:rPr>
          <w:t>+</w:t>
        </w:r>
        <w:r w:rsidRPr="00215065">
          <w:rPr>
            <w:rStyle w:val="a5"/>
            <w:rFonts w:hint="eastAsia"/>
            <w:b/>
          </w:rPr>
          <w:t>姓名”，</w:t>
        </w:r>
        <w:r w:rsidRPr="00215065">
          <w:rPr>
            <w:rStyle w:val="a5"/>
            <w:b/>
          </w:rPr>
          <w:t>在</w:t>
        </w:r>
        <w:r w:rsidRPr="00215065">
          <w:rPr>
            <w:rStyle w:val="a5"/>
            <w:rFonts w:hint="eastAsia"/>
            <w:b/>
          </w:rPr>
          <w:t>6</w:t>
        </w:r>
        <w:r w:rsidRPr="00215065">
          <w:rPr>
            <w:rStyle w:val="a5"/>
            <w:rFonts w:hint="eastAsia"/>
            <w:b/>
          </w:rPr>
          <w:t>月</w:t>
        </w:r>
        <w:r w:rsidRPr="00215065">
          <w:rPr>
            <w:rStyle w:val="a5"/>
            <w:rFonts w:hint="eastAsia"/>
            <w:b/>
          </w:rPr>
          <w:t>2</w:t>
        </w:r>
        <w:r w:rsidRPr="00215065">
          <w:rPr>
            <w:rStyle w:val="a5"/>
            <w:b/>
          </w:rPr>
          <w:t>9</w:t>
        </w:r>
        <w:r w:rsidRPr="00215065">
          <w:rPr>
            <w:rStyle w:val="a5"/>
            <w:b/>
          </w:rPr>
          <w:t>前</w:t>
        </w:r>
        <w:r w:rsidRPr="00215065">
          <w:rPr>
            <w:rStyle w:val="a5"/>
            <w:rFonts w:hint="eastAsia"/>
            <w:b/>
          </w:rPr>
          <w:t>发</w:t>
        </w:r>
        <w:r w:rsidRPr="00215065">
          <w:rPr>
            <w:rStyle w:val="a5"/>
            <w:b/>
          </w:rPr>
          <w:t>送至</w:t>
        </w:r>
        <w:r w:rsidRPr="00215065">
          <w:rPr>
            <w:rStyle w:val="a5"/>
            <w:rFonts w:hint="eastAsia"/>
            <w:b/>
          </w:rPr>
          <w:t>s</w:t>
        </w:r>
        <w:r w:rsidRPr="00215065">
          <w:rPr>
            <w:rStyle w:val="a5"/>
            <w:b/>
          </w:rPr>
          <w:t>mspyb</w:t>
        </w:r>
        <w:r w:rsidRPr="00215065">
          <w:rPr>
            <w:rStyle w:val="a5"/>
            <w:rFonts w:hint="eastAsia"/>
            <w:b/>
          </w:rPr>
          <w:t>@bjtu.edu.cn</w:t>
        </w:r>
      </w:hyperlink>
      <w:r w:rsidR="00F44E39">
        <w:rPr>
          <w:b/>
          <w:color w:val="FF0000"/>
        </w:rPr>
        <w:t>方可认定报名成功</w:t>
      </w:r>
      <w:r w:rsidR="004A1C83">
        <w:rPr>
          <w:rFonts w:hint="eastAsia"/>
          <w:b/>
          <w:color w:val="FF0000"/>
        </w:rPr>
        <w:t>，</w:t>
      </w:r>
      <w:r w:rsidR="00660F2F">
        <w:rPr>
          <w:rFonts w:hint="eastAsia"/>
          <w:b/>
          <w:color w:val="FF0000"/>
        </w:rPr>
        <w:t>手签</w:t>
      </w:r>
      <w:r w:rsidR="00660F2F">
        <w:rPr>
          <w:b/>
          <w:color w:val="FF0000"/>
        </w:rPr>
        <w:t>字、盖红章后</w:t>
      </w:r>
      <w:r w:rsidR="00660F2F">
        <w:rPr>
          <w:rFonts w:hint="eastAsia"/>
          <w:b/>
          <w:color w:val="FF0000"/>
        </w:rPr>
        <w:t>扫描</w:t>
      </w:r>
      <w:r w:rsidR="00660F2F">
        <w:rPr>
          <w:b/>
          <w:color w:val="FF0000"/>
        </w:rPr>
        <w:t>形成电子版后发以上邮箱。</w:t>
      </w:r>
    </w:p>
    <w:sectPr w:rsidR="00660F2F" w:rsidRPr="003B1682" w:rsidSect="00F65A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EE0D" w14:textId="77777777" w:rsidR="00BD2865" w:rsidRDefault="00BD2865">
      <w:r>
        <w:separator/>
      </w:r>
    </w:p>
  </w:endnote>
  <w:endnote w:type="continuationSeparator" w:id="0">
    <w:p w14:paraId="5789134F" w14:textId="77777777" w:rsidR="00BD2865" w:rsidRDefault="00BD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E045" w14:textId="77777777" w:rsidR="00BD2865" w:rsidRDefault="00BD2865">
      <w:r>
        <w:separator/>
      </w:r>
    </w:p>
  </w:footnote>
  <w:footnote w:type="continuationSeparator" w:id="0">
    <w:p w14:paraId="1C78381F" w14:textId="77777777" w:rsidR="00BD2865" w:rsidRDefault="00BD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F2"/>
    <w:rsid w:val="000144B8"/>
    <w:rsid w:val="0002370B"/>
    <w:rsid w:val="00100140"/>
    <w:rsid w:val="00143B3B"/>
    <w:rsid w:val="00253D0E"/>
    <w:rsid w:val="00294F00"/>
    <w:rsid w:val="002C2E2C"/>
    <w:rsid w:val="003B1682"/>
    <w:rsid w:val="003E39FD"/>
    <w:rsid w:val="0047444D"/>
    <w:rsid w:val="0049211C"/>
    <w:rsid w:val="004A1C83"/>
    <w:rsid w:val="004C78FE"/>
    <w:rsid w:val="004D74FD"/>
    <w:rsid w:val="00533A41"/>
    <w:rsid w:val="00554885"/>
    <w:rsid w:val="00565E46"/>
    <w:rsid w:val="00574D34"/>
    <w:rsid w:val="005C25F2"/>
    <w:rsid w:val="005F136B"/>
    <w:rsid w:val="00660F2F"/>
    <w:rsid w:val="006A6592"/>
    <w:rsid w:val="00733312"/>
    <w:rsid w:val="00780BA6"/>
    <w:rsid w:val="007E7963"/>
    <w:rsid w:val="0081092B"/>
    <w:rsid w:val="00815BAE"/>
    <w:rsid w:val="008F5B8B"/>
    <w:rsid w:val="00934BFC"/>
    <w:rsid w:val="009B13C1"/>
    <w:rsid w:val="00A50E9B"/>
    <w:rsid w:val="00A5379D"/>
    <w:rsid w:val="00A918FC"/>
    <w:rsid w:val="00AC59E3"/>
    <w:rsid w:val="00AC7E2A"/>
    <w:rsid w:val="00B26E7F"/>
    <w:rsid w:val="00B63E28"/>
    <w:rsid w:val="00B671DF"/>
    <w:rsid w:val="00B725B2"/>
    <w:rsid w:val="00B762BA"/>
    <w:rsid w:val="00BD2865"/>
    <w:rsid w:val="00BE65E8"/>
    <w:rsid w:val="00C062C6"/>
    <w:rsid w:val="00C111B9"/>
    <w:rsid w:val="00C658EC"/>
    <w:rsid w:val="00C71EF3"/>
    <w:rsid w:val="00D94A63"/>
    <w:rsid w:val="00DB2826"/>
    <w:rsid w:val="00E74EAC"/>
    <w:rsid w:val="00E90A56"/>
    <w:rsid w:val="00F15A04"/>
    <w:rsid w:val="00F30FD2"/>
    <w:rsid w:val="00F44E39"/>
    <w:rsid w:val="00F65A57"/>
    <w:rsid w:val="00F82FB4"/>
    <w:rsid w:val="00F9005B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95398"/>
  <w15:chartTrackingRefBased/>
  <w15:docId w15:val="{B9F4AE51-2D48-40FF-AA8D-407780F4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13C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13C1"/>
    <w:rPr>
      <w:kern w:val="2"/>
      <w:sz w:val="18"/>
      <w:szCs w:val="18"/>
    </w:rPr>
  </w:style>
  <w:style w:type="character" w:styleId="a5">
    <w:name w:val="Hyperlink"/>
    <w:uiPriority w:val="99"/>
    <w:unhideWhenUsed/>
    <w:rsid w:val="00660F2F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BE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&#27492;&#34920;&#21450;&#25903;&#25745;&#26448;&#26009;&#30005;&#23376;&#29256;&#21387;&#32553;&#21518;&#32479;&#19968;&#21629;&#21517;&#20026;&#8220;&#30003;&#35831;&#19987;&#19994;+&#22995;&#21517;&#8221;&#65292;&#22312;6&#26376;29&#21069;&#21457;&#36865;&#33267;smspyb@bjt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56576A-CCBC-4120-A57B-37034EA6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tju</Company>
  <LinksUpToDate>false</LinksUpToDate>
  <CharactersWithSpaces>964</CharactersWithSpaces>
  <SharedDoc>false</SharedDoc>
  <HLinks>
    <vt:vector size="6" baseType="variant">
      <vt:variant>
        <vt:i4>-991821477</vt:i4>
      </vt:variant>
      <vt:variant>
        <vt:i4>0</vt:i4>
      </vt:variant>
      <vt:variant>
        <vt:i4>0</vt:i4>
      </vt:variant>
      <vt:variant>
        <vt:i4>5</vt:i4>
      </vt:variant>
      <vt:variant>
        <vt:lpwstr>mailto:*此表及支撑材料电子版压缩后统一命名为“申请专业+姓名”，在6月22前发送至lxyxspyb@bjtu.edu.cn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zhmytju</dc:creator>
  <cp:keywords/>
  <dc:description/>
  <cp:lastModifiedBy>郭 昱良</cp:lastModifiedBy>
  <cp:revision>3</cp:revision>
  <dcterms:created xsi:type="dcterms:W3CDTF">2022-06-17T03:13:00Z</dcterms:created>
  <dcterms:modified xsi:type="dcterms:W3CDTF">2022-06-17T03:13:00Z</dcterms:modified>
</cp:coreProperties>
</file>